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ascii="Times New Roman"/>
          <w:sz w:val="20"/>
        </w:rPr>
      </w:pPr>
      <w:r>
        <w:pict>
          <v:group id="_x0000_s1026" o:spid="_x0000_s1026" o:spt="203" style="position:absolute;left:0pt;margin-left:59.5pt;margin-top:213.35pt;height:2.05pt;width:467.9pt;mso-position-horizontal-relative:page;mso-position-vertical-relative:page;z-index:-251657216;mso-width-relative:page;mso-height-relative:page;" coordorigin="1190,4267" coordsize="9358,41">
            <o:lock v:ext="edit"/>
            <v:line id="_x0000_s1027" o:spid="_x0000_s1027" o:spt="20" style="position:absolute;left:1190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28" o:spid="_x0000_s1028" o:spt="20" style="position:absolute;left:1637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29" o:spid="_x0000_s1029" o:spt="20" style="position:absolute;left:2081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30" o:spid="_x0000_s1030" o:spt="20" style="position:absolute;left:2527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31" o:spid="_x0000_s1031" o:spt="20" style="position:absolute;left:2974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32" o:spid="_x0000_s1032" o:spt="20" style="position:absolute;left:3418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33" o:spid="_x0000_s1033" o:spt="20" style="position:absolute;left:3864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34" o:spid="_x0000_s1034" o:spt="20" style="position:absolute;left:4310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35" o:spid="_x0000_s1035" o:spt="20" style="position:absolute;left:4757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36" o:spid="_x0000_s1036" o:spt="20" style="position:absolute;left:5201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37" o:spid="_x0000_s1037" o:spt="20" style="position:absolute;left:5647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38" o:spid="_x0000_s1038" o:spt="20" style="position:absolute;left:6094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39" o:spid="_x0000_s1039" o:spt="20" style="position:absolute;left:6538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40" o:spid="_x0000_s1040" o:spt="20" style="position:absolute;left:6984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41" o:spid="_x0000_s1041" o:spt="20" style="position:absolute;left:7430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42" o:spid="_x0000_s1042" o:spt="20" style="position:absolute;left:7877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43" o:spid="_x0000_s1043" o:spt="20" style="position:absolute;left:8321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44" o:spid="_x0000_s1044" o:spt="20" style="position:absolute;left:8767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45" o:spid="_x0000_s1045" o:spt="20" style="position:absolute;left:9214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46" o:spid="_x0000_s1046" o:spt="20" style="position:absolute;left:9658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47" o:spid="_x0000_s1047" o:spt="20" style="position:absolute;left:10104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</v:group>
        </w:pict>
      </w:r>
    </w:p>
    <w:p>
      <w:pPr>
        <w:pStyle w:val="2"/>
        <w:spacing w:before="250"/>
        <w:ind w:right="1079"/>
        <w:jc w:val="right"/>
        <w:rPr>
          <w:rFonts w:ascii="Times New Roman"/>
        </w:rPr>
      </w:pPr>
      <w:r>
        <w:rPr>
          <w:rFonts w:ascii="Times New Roman"/>
          <w:w w:val="95"/>
        </w:rPr>
        <w:t>NO.070</w:t>
      </w: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spacing w:before="3"/>
        <w:rPr>
          <w:rFonts w:ascii="Times New Roman"/>
          <w:sz w:val="22"/>
        </w:rPr>
      </w:pPr>
      <w:r>
        <w:pict>
          <v:shape id="_x0000_s1048" o:spid="_x0000_s1048" style="position:absolute;left:0pt;margin-left:76.05pt;margin-top:17.15pt;height:38.8pt;width:42.5pt;mso-position-horizontal-relative:page;mso-wrap-distance-bottom:0pt;mso-wrap-distance-top:0pt;z-index:-251656192;mso-width-relative:page;mso-height-relative:page;" fillcolor="#FF0000" filled="t" stroked="f" coordorigin="1522,344" coordsize="850,776" path="m2139,380l1555,380,2025,378,2028,376,2030,374,2040,362,2057,344,2074,344,2117,368,2134,376,2139,380xm2078,562l2076,560,2052,548,2028,528,2004,504,2004,496,2009,494,2011,492,2014,484,2018,478,2021,468,2026,454,2028,440,2033,420,2035,400,1558,400,1541,374,1555,380,2139,380,2150,388,2153,394,2152,398,2150,400,2143,408,2136,412,2122,428,2105,512,2263,512,2289,528,2102,528,2095,542,2090,548,2088,550,2087,556,2085,558,2084,560,2082,560,2078,562xm1529,862l1523,862,1522,860,1522,860,1526,854,1546,842,1565,828,1598,794,1613,778,1627,758,1651,720,1661,698,1670,674,1685,626,1690,600,1692,574,1697,548,1697,400,1823,400,1822,402,1817,410,1810,418,1798,428,1798,528,1997,528,2014,542,2018,544,2019,548,1795,548,1795,562,1793,576,1788,592,1786,612,1828,622,1786,622,1776,646,1766,668,1747,706,1735,724,1692,776,1675,790,1658,802,1639,816,1620,826,1598,838,1577,848,1529,862xm2263,512l2182,512,2191,500,2198,494,2206,486,2208,484,2215,484,2220,488,2254,506,2263,512xm1997,528l1910,528,1920,514,1927,504,1938,494,1939,492,1946,492,1951,494,1985,518,1997,528xm2234,730l2098,730,2105,728,2110,724,2124,720,2134,710,2141,706,2146,700,2155,686,2160,676,2162,670,2167,660,2174,638,2184,590,2189,528,2289,528,2302,536,2302,540,2302,544,2302,546,2302,548,2290,554,2273,566,2268,598,2266,626,2258,656,2254,680,2246,700,2237,722,2234,730xm1960,634l1879,634,1886,616,1896,596,1910,548,2019,548,2019,550,2018,552,2011,560,2002,564,1994,568,1990,578,1963,628,1960,634xm1726,828l1722,826,1721,824,1721,822,1721,820,1764,792,1781,776,1800,758,1817,740,1831,720,1846,698,1858,680,1843,664,1826,652,1807,638,1786,622,1828,622,1879,634,1960,634,1954,648,1944,660,1970,682,1987,698,1992,710,1997,720,1998,728,1894,728,1834,778,1814,790,1793,802,1771,812,1747,820,1726,828xm2138,816l2099,816,2098,814,2095,812,2088,794,2081,782,2074,768,2064,756,2054,746,2030,728,2018,720,2016,716,2015,714,2015,714,2018,710,2021,710,2050,722,2057,724,2066,728,2074,730,2234,730,2230,742,2218,758,2208,772,2184,796,2162,808,2148,814,2138,816xm1963,800l1951,800,1944,794,1934,790,1920,776,1915,768,1910,758,1901,742,1894,728,1998,728,1999,732,2002,742,2002,752,1999,760,1990,780,1975,794,1970,796,1966,796,1963,800xm2114,818l2105,818,2102,816,2122,816,2114,818xm1735,1100l1651,1100,1651,824,1697,844,1735,862,2210,862,2218,864,2230,872,2239,880,1735,880,1735,1100xm2210,862l2098,862,2107,850,2117,840,2124,836,2129,830,2172,844,2189,852,2203,860,2210,862xm2042,1100l1810,1100,1810,880,1906,880,1903,888,1896,892,1891,900,1882,908,1882,1094,2042,1094,2042,1100xm2042,1094l1958,1094,1958,880,2071,880,2066,886,2064,890,2059,896,2050,900,2042,908,2042,1094xm2210,1100l2117,1100,2117,880,2239,880,2244,884,2244,886,2234,896,2210,908,2210,1100xm2369,1100l2227,1100,2246,1070,2261,1056,2280,1040,2294,1040,2318,1056,2340,1072,2350,1080,2369,1100xm1541,1120l1524,1094,1529,1096,1536,1096,1550,1100,2369,1100,2371,1102,2371,1108,2369,1114,2366,1116,1601,1116,1582,1118,1541,1120xe">
            <v:path arrowok="t"/>
            <v:fill on="t" focussize="0,0"/>
            <v:stroke on="f"/>
            <v:imagedata o:title=""/>
            <o:lock v:ext="edit"/>
            <w10:wrap type="topAndBottom"/>
          </v:shape>
        </w:pict>
      </w:r>
      <w:r>
        <w:pict>
          <v:shape id="_x0000_s1049" o:spid="_x0000_s1049" style="position:absolute;left:0pt;margin-left:131.5pt;margin-top:16.3pt;height:40.7pt;width:43.95pt;mso-position-horizontal-relative:page;mso-wrap-distance-bottom:0pt;mso-wrap-distance-top:0pt;z-index:-251655168;mso-width-relative:page;mso-height-relative:page;" fillcolor="#FF0000" filled="t" stroked="f" coordorigin="2630,327" coordsize="879,814" path="m2844,478l2815,478,2806,473,2798,468,2791,461,2786,452,2784,449,2782,444,2774,428,2770,411,2765,396,2758,384,2753,372,2746,360,2738,353,2734,346,2726,341,2722,338,2722,337,2722,334,2722,333,2724,332,2729,327,2758,327,2772,329,2784,329,2798,332,2808,336,2820,339,2849,353,2856,358,2870,372,2875,380,2882,389,2887,396,2887,420,2885,433,2882,442,2878,452,2856,473,2844,478xm3458,418l3276,418,3290,396,3307,375,3324,356,3343,338,3345,337,3348,336,3350,336,3353,339,3389,363,3418,384,3442,401,3458,418xm2945,440l2926,413,2940,418,3458,418,3461,425,3461,427,3461,429,3460,431,3459,433,3457,434,3456,435,3002,435,2988,437,2959,437,2945,440xm3214,1071l3110,1071,3110,435,3235,435,3235,440,3233,442,3233,444,3230,449,3223,456,3214,464,3214,1071xm2813,934l2686,934,2690,932,2695,932,2700,927,2705,924,2714,915,2734,886,2746,867,2755,845,2779,792,2794,761,2806,725,2820,689,2918,459,2921,456,2922,455,2923,455,2924,456,2923,456,2926,464,2899,552,2875,632,2856,704,2842,771,2834,800,2830,828,2820,876,2815,920,2813,934xm2750,701l2726,701,2717,699,2698,689,2693,684,2690,677,2686,668,2683,658,2681,646,2676,636,2671,624,2666,615,2645,586,2635,579,2631,576,2630,575,2630,573,2630,572,2630,572,2635,567,2690,567,2714,572,2734,576,2743,581,2765,596,2772,603,2782,617,2786,627,2784,639,2784,651,2779,670,2774,680,2772,687,2762,696,2755,699,2750,701xm2782,1140l2762,1140,2755,1138,2746,1133,2741,1128,2736,1126,2734,1121,2729,1116,2726,1112,2724,1104,2722,1100,2722,1092,2719,1085,2719,1025,2717,1016,2717,1006,2714,996,2710,987,2707,977,2693,956,2681,944,2674,939,2664,934,2657,929,2653,929,2651,928,2650,927,2649,926,2650,924,2652,922,2657,920,2666,929,2671,932,2674,934,2813,934,2813,936,2813,960,2815,970,2818,989,2820,1011,2827,1032,2834,1047,2837,1059,2842,1078,2832,1107,2830,1112,2825,1116,2822,1121,2818,1126,2813,1128,2808,1133,2801,1136,2796,1138,2789,1138,2782,1140xm3509,1071l3326,1071,3343,1047,3360,1025,3374,1008,3389,994,3403,994,3506,1068,3509,1071xm2890,1092l2868,1068,2885,1068,2899,1071,3509,1071,3509,1080,3508,1083,3506,1085,3504,1088,3499,1090,2904,1090,2890,1092xe">
            <v:path arrowok="t"/>
            <v:fill on="t" focussize="0,0"/>
            <v:stroke on="f"/>
            <v:imagedata o:title=""/>
            <o:lock v:ext="edit"/>
            <w10:wrap type="topAndBottom"/>
          </v:shape>
        </w:pict>
      </w:r>
      <w:r>
        <w:pict>
          <v:shape id="_x0000_s1050" o:spid="_x0000_s1050" style="position:absolute;left:0pt;margin-left:187.65pt;margin-top:14.75pt;height:43.35pt;width:43.2pt;mso-position-horizontal-relative:page;mso-wrap-distance-bottom:0pt;mso-wrap-distance-top:0pt;z-index:-251654144;mso-width-relative:page;mso-height-relative:page;" fillcolor="#FF0000" filled="t" stroked="f" coordorigin="3754,296" coordsize="864,867" path="m4406,344l4274,344,4284,327,4289,317,4294,312,4298,305,4303,303,4308,298,4313,296,4344,310,4373,322,4399,339,4406,344xm4030,836l3929,836,3929,307,3931,305,3934,303,3941,303,3948,305,3958,310,3972,315,3986,322,4001,332,4020,344,4406,344,4423,356,4423,363,4030,363,4030,509,4392,509,4392,526,4030,526,4030,672,4392,672,4392,689,4030,689,4030,836xm4392,509l4291,509,4291,363,4423,363,4421,365,4418,370,4409,377,4397,387,4392,389,4392,509xm4392,672l4291,672,4291,526,4392,526,4392,672xm4392,836l4291,836,4291,689,4392,689,4392,836xm4613,836l4445,836,4478,795,4505,761,4514,761,4553,785,4570,797,4584,807,4596,816,4606,824,4610,833,4613,836xm3826,855l3773,855,3754,831,3768,833,3775,836,4613,836,4615,838,4617,845,4617,847,4616,849,4615,851,4613,852,4611,852,4608,852,3830,852,3826,855xm3995,1032l3871,1032,3876,1030,3888,1028,3900,1023,3924,1008,3936,999,3950,987,3962,972,3991,939,4020,900,4037,876,4051,852,4181,852,4207,874,4205,888,4162,900,4118,939,4073,975,4025,1011,3995,1032xm4517,1047l3974,1047,4375,1040,4368,1025,4358,1008,4349,994,4337,980,4322,965,4308,953,4274,929,4272,927,4271,924,4270,922,4271,920,4272,917,4274,915,4282,912,4306,917,4327,924,4349,929,4368,936,4387,946,4421,960,4438,970,4452,980,4464,989,4478,999,4488,1008,4498,1020,4507,1030,4517,1047xm3961,1145l3881,1145,3866,1109,3857,1080,3842,1052,3840,1049,3838,1044,3838,1037,3845,1030,3850,1030,3854,1032,3995,1032,3974,1047,4517,1047,4522,1054,4526,1061,4527,1064,4385,1064,4366,1066,4339,1071,4308,1076,4274,1083,4104,1114,4056,1124,4010,1136,3970,1143,3961,1145xm4483,1157l4450,1157,4442,1155,4438,1152,4430,1150,4416,1136,4409,1131,4399,1116,4394,1107,4392,1100,4390,1090,4387,1073,4385,1064,4527,1064,4531,1076,4531,1083,4534,1090,4534,1104,4531,1109,4529,1116,4524,1126,4519,1133,4505,1148,4498,1152,4483,1157xm3900,1162l3893,1162,3886,1160,3885,1159,3884,1158,3883,1157,3883,1155,3879,1146,3879,1144,3881,1145,3961,1145,3934,1152,3900,1162xm4469,1160l4462,1160,4457,1157,4476,1157,4469,1160xe">
            <v:path arrowok="t"/>
            <v:fill on="t" focussize="0,0"/>
            <v:stroke on="f"/>
            <v:imagedata o:title=""/>
            <o:lock v:ext="edit"/>
            <w10:wrap type="topAndBottom"/>
          </v:shape>
        </w:pict>
      </w:r>
      <w:r>
        <w:pict>
          <v:shape id="_x0000_s1051" o:spid="_x0000_s1051" style="position:absolute;left:0pt;margin-left:243.3pt;margin-top:15.6pt;height:42.5pt;width:43.15pt;mso-position-horizontal-relative:page;mso-wrap-distance-bottom:0pt;mso-wrap-distance-top:0pt;z-index:-251653120;mso-width-relative:page;mso-height-relative:page;" fillcolor="#FF0000" filled="t" stroked="f" coordorigin="4866,312" coordsize="863,850" path="m5575,557l5491,557,5491,370,5489,317,5496,312,5525,320,5554,324,5578,334,5587,336,5597,341,5597,356,5590,363,5578,372,5575,372,5575,557xm4942,963l4927,963,4913,956,4903,946,4898,939,4905,485,4906,418,4898,365,4903,363,4932,370,4958,377,4985,387,5006,396,5006,401,5251,401,5261,408,5261,418,4997,418,4987,423,4985,425,4978,428,4978,929,4968,944,4954,958,4949,960,4942,963xm5189,365l5182,365,5184,363,5189,365xm5251,401l5138,401,5155,384,5162,375,5177,365,5191,365,5206,372,5222,382,5242,394,5251,401xm5201,912l5184,912,5170,905,5160,896,5158,891,5158,418,5261,418,5261,420,5258,425,5251,432,5244,435,5239,435,5246,884,5232,896,5225,900,5220,905,5206,910,5201,912xm4871,1132l4870,1131,4867,1128,4867,1124,4866,1121,4867,1119,4870,1116,4891,1104,4910,1090,4930,1073,4946,1056,4961,1037,4975,1016,4987,996,4999,972,5009,948,5023,896,5033,838,5035,807,5035,483,5047,485,5062,488,5074,488,5098,492,5107,497,5119,500,5129,505,5130,505,5131,507,5131,514,5129,519,5122,526,5114,528,5112,528,5112,766,5110,792,5107,814,5105,838,5102,860,5098,881,5088,920,5117,929,5131,936,5081,936,5059,980,5050,992,5040,1006,5030,1018,5018,1032,4994,1056,4980,1068,4966,1078,4949,1090,4932,1100,4915,1112,4877,1131,4874,1131,4871,1132xm5726,557l5585,557,5590,550,5604,531,5616,514,5628,502,5638,495,5647,495,5674,512,5695,531,5714,545,5726,557xm5278,579l5261,552,5275,555,5282,557,5726,557,5729,560,5729,572,5728,573,5727,574,5338,574,5330,576,5302,576,5278,579xm5233,974l5231,974,5229,973,5227,972,5226,971,5226,969,5225,965,5227,960,5261,917,5278,893,5292,872,5309,848,5323,824,5335,800,5350,778,5362,752,5386,704,5395,677,5405,653,5424,600,5431,574,5575,574,5577,718,5491,718,5465,752,5434,785,5405,819,5374,852,5306,915,5270,946,5233,974xm5727,574l5724,574,5727,574,5727,574xm5582,1052l5450,1052,5460,1049,5467,1049,5482,1044,5486,1042,5494,1035,5494,1025,5491,1020,5491,718,5577,718,5582,1052xm5220,1112l5201,1112,5191,1109,5184,1104,5177,1097,5167,1083,5162,1061,5155,1042,5136,1004,5124,987,5112,968,5098,951,5081,936,5131,936,5146,944,5172,956,5194,970,5203,977,5215,984,5222,992,5232,999,5246,1013,5251,1023,5258,1030,5261,1042,5263,1049,5263,1071,5254,1090,5242,1102,5230,1109,5220,1112xm5474,1162l5467,1162,5462,1160,5460,1157,5458,1152,5455,1143,5455,1133,5453,1126,5450,1116,5448,1109,5443,1102,5438,1097,5434,1090,5412,1076,5402,1073,5395,1068,5383,1066,5374,1064,5362,1061,5354,1058,5353,1056,5352,1054,5353,1053,5354,1052,5357,1049,5362,1047,5366,1049,5371,1049,5376,1052,5582,1052,5582,1064,5582,1078,5580,1085,5580,1095,5578,1102,5568,1116,5556,1128,5542,1138,5513,1152,5501,1155,5486,1160,5474,1162xe">
            <v:path arrowok="t"/>
            <v:fill on="t" focussize="0,0"/>
            <v:stroke on="f"/>
            <v:imagedata o:title=""/>
            <o:lock v:ext="edit"/>
            <w10:wrap type="topAndBottom"/>
          </v:shape>
        </w:pict>
      </w:r>
      <w:r>
        <w:pict>
          <v:shape id="_x0000_s1052" o:spid="_x0000_s1052" style="position:absolute;left:0pt;margin-left:298.75pt;margin-top:15.6pt;height:42.4pt;width:42.9pt;mso-position-horizontal-relative:page;mso-wrap-distance-bottom:0pt;mso-wrap-distance-top:0pt;z-index:-251652096;mso-width-relative:page;mso-height-relative:page;" fillcolor="#FF0000" filled="t" stroked="f" coordorigin="5976,312" coordsize="858,848" path="m6438,688l6386,688,6401,650,6425,566,6434,522,6454,426,6461,376,6468,324,6468,320,6469,318,6470,316,6470,314,6475,314,6482,312,6492,314,6504,318,6533,326,6569,338,6610,354,6612,362,6612,366,6610,372,6595,384,6583,388,6569,392,6559,422,6547,460,6528,504,6506,556,6499,578,6828,578,6830,580,6833,586,6833,588,6833,590,6832,592,6831,592,6829,594,6490,594,6482,606,6461,648,6467,674,6446,674,6438,688xm6422,426l6274,426,6276,420,6283,410,6317,368,6324,362,6338,362,6367,378,6382,388,6391,398,6403,404,6410,414,6420,422,6422,426xm6022,448l5993,448,5976,424,5983,424,5990,426,6422,426,6425,432,6428,436,6429,438,6429,440,6428,442,6427,444,6053,444,6022,448xm6327,978l6155,978,6158,977,6170,974,6170,444,6283,444,6278,450,6276,456,6271,460,6262,464,6254,472,6254,684,6384,684,6386,688,6438,688,6427,704,6254,704,6254,956,6376,956,6327,978xm6828,578l6677,578,6686,566,6696,552,6713,534,6729,514,6731,512,6739,512,6754,520,6790,542,6799,552,6811,560,6828,578xm6029,558l6029,556,6029,554,6030,552,6031,552,6036,554,6041,554,6043,556,6029,556,6029,558xm6043,1120l6029,1120,6024,1118,6022,1116,5998,1062,5990,1052,5986,1044,5981,1032,5978,1022,5978,1014,5983,1012,5986,1008,5995,1008,6007,1004,6014,1004,6022,1002,6026,1002,6031,1000,6031,600,6029,556,6050,556,6106,560,6139,566,6142,570,6142,578,6139,580,6130,594,6122,600,6115,602,6115,988,6304,988,6300,990,6197,1040,6113,1082,6043,1120xm6646,860l6552,860,6576,804,6588,772,6607,704,6622,632,6629,594,6739,594,6744,596,6746,600,6755,600,6756,602,6756,614,6754,618,6739,628,6720,640,6708,686,6684,770,6670,806,6648,856,6646,860xm6755,600l6751,600,6754,596,6755,600xm6384,684l6274,684,6281,672,6293,660,6305,644,6317,632,6322,630,6326,630,6329,632,6346,648,6362,660,6377,674,6384,684xm6197,1160l6192,1160,6187,1158,6182,1154,6181,1148,6181,1146,6182,1144,6185,1142,6190,1140,6242,1120,6269,1108,6293,1098,6317,1086,6360,1062,6382,1048,6401,1036,6418,1022,6437,1008,6454,992,6468,976,6482,962,6497,944,6509,928,6497,900,6482,870,6478,856,6463,808,6461,794,6458,776,6454,760,6451,744,6451,726,6449,710,6446,690,6446,674,6467,674,6475,708,6485,736,6509,792,6521,816,6535,840,6552,860,6646,860,6634,884,6617,912,6607,924,6619,938,6634,950,6648,960,6660,972,6689,990,6691,992,6552,992,6535,1008,6518,1020,6502,1034,6463,1058,6444,1068,6422,1080,6401,1088,6379,1100,6331,1120,6305,1128,6252,1146,6226,1154,6197,1160xm6348,818l6336,818,6334,816,6334,810,6331,806,6355,758,6367,732,6382,704,6427,704,6398,750,6374,784,6348,818xm6343,820l6340,820,6338,818,6346,818,6343,820xm6376,956l6254,956,6293,944,6334,936,6372,926,6413,918,6418,924,6421,926,6421,928,6421,930,6420,932,6420,936,6376,956xm6304,988l6115,988,6161,976,6158,977,6154,978,6327,978,6304,988xm6713,1144l6686,1124,6665,1108,6622,1072,6583,1034,6566,1014,6552,992,6691,992,6701,1000,6744,1022,6802,1040,6830,1046,6833,1050,6834,1052,6833,1056,6830,1058,6814,1062,6785,1076,6773,1086,6749,1110,6739,1122,6730,1136,6722,1140,6713,1144xe">
            <v:path arrowok="t"/>
            <v:fill on="t" focussize="0,0"/>
            <v:stroke on="f"/>
            <v:imagedata o:title=""/>
            <o:lock v:ext="edit"/>
            <w10:wrap type="topAndBottom"/>
          </v:shape>
        </w:pict>
      </w:r>
      <w:r>
        <w:pict>
          <v:shape id="_x0000_s1053" o:spid="_x0000_s1053" style="position:absolute;left:0pt;margin-left:355.4pt;margin-top:16.7pt;height:40.6pt;width:40.85pt;mso-position-horizontal-relative:page;mso-wrap-distance-bottom:0pt;mso-wrap-distance-top:0pt;z-index:-251651072;mso-width-relative:page;mso-height-relative:page;" fillcolor="#FF0000" filled="t" stroked="f" coordorigin="7109,334" coordsize="817,812" path="m7121,1131l7114,1130,7112,1129,7110,1128,7109,1127,7109,1125,7109,1121,7126,1104,7154,1071,7166,1052,7178,1030,7198,987,7207,963,7214,939,7219,912,7226,886,7231,857,7234,828,7238,771,7238,416,7236,389,7231,363,7231,351,7229,344,7231,336,7231,334,7250,341,7274,351,7301,363,7332,380,7834,380,7848,389,7850,394,7853,396,7853,398,7853,401,7332,401,7332,540,7832,540,7833,557,7332,557,7332,668,7903,668,7915,675,7925,682,7925,684,7332,684,7332,768,7330,785,7330,800,7327,816,7325,831,7320,848,7315,876,7301,920,7291,946,7248,1018,7231,1040,7212,1061,7190,1080,7169,1097,7121,1131xm7834,380l7706,380,7714,368,7723,358,7733,346,7740,339,7754,339,7766,341,7778,348,7790,353,7802,360,7814,365,7826,375,7834,380xm7832,540l7733,540,7733,401,7853,401,7831,416,7824,418,7832,540xm7788,591l7752,591,7747,586,7742,584,7740,579,7735,574,7733,567,7733,557,7833,557,7834,567,7814,579,7805,584,7798,586,7788,591xm7774,593l7762,593,7757,591,7781,591,7774,593xm7903,668l7778,668,7814,633,7817,632,7824,632,7829,634,7841,639,7855,644,7879,653,7903,668xm7878,1044l7702,1044,7711,1042,7718,1042,7726,1040,7733,1035,7747,1030,7752,1025,7759,1020,7764,1016,7769,1008,7774,1004,7776,996,7781,989,7786,975,7790,965,7790,956,7793,948,7795,936,7795,927,7798,915,7798,905,7795,881,7795,684,7925,684,7925,699,7922,704,7915,706,7908,711,7901,713,7901,927,7898,953,7896,977,7891,1001,7886,1023,7879,1042,7878,1044xm7416,994l7385,994,7378,992,7370,984,7377,802,7378,742,7406,752,7428,761,7447,771,7462,780,7690,780,7702,790,7704,792,7704,797,7462,797,7462,929,7683,929,7684,946,7462,946,7462,963,7459,968,7459,972,7454,977,7452,982,7447,984,7440,987,7435,989,7416,994xm7690,780l7572,780,7591,761,7596,754,7603,749,7608,744,7615,742,7622,742,7646,752,7685,776,7690,780xm7683,929l7594,929,7594,797,7704,797,7704,802,7702,807,7694,814,7687,819,7678,824,7683,929xm7642,989l7618,989,7608,984,7606,980,7601,975,7598,970,7594,963,7594,946,7684,946,7685,963,7668,975,7654,984,7646,987,7642,989xm7397,996l7390,994,7406,994,7397,996xm7733,1145l7730,1145,7727,1143,7726,1140,7723,1138,7721,1128,7716,1121,7714,1114,7699,1092,7694,1088,7658,1064,7649,1061,7642,1059,7622,1054,7618,1049,7617,1047,7617,1045,7618,1040,7622,1037,7644,1042,7656,1042,7666,1044,7878,1044,7860,1076,7850,1090,7843,1097,7838,1104,7817,1119,7807,1124,7800,1128,7790,1131,7783,1136,7754,1143,7745,1143,7733,1145xe">
            <v:path arrowok="t"/>
            <v:fill on="t" focussize="0,0"/>
            <v:stroke on="f"/>
            <v:imagedata o:title=""/>
            <o:lock v:ext="edit"/>
            <w10:wrap type="topAndBottom"/>
          </v:shape>
        </w:pict>
      </w:r>
      <w:r>
        <w:pict>
          <v:shape id="_x0000_s1054" o:spid="_x0000_s1054" style="position:absolute;left:0pt;margin-left:410.9pt;margin-top:15.6pt;height:42.5pt;width:42.55pt;mso-position-horizontal-relative:page;mso-wrap-distance-bottom:0pt;mso-wrap-distance-top:0pt;z-index:-251650048;mso-width-relative:page;mso-height-relative:page;" fillcolor="#FF0000" filled="t" stroked="f" coordorigin="8218,312" coordsize="851,850" path="m8504,320l8503,319,8503,319,8506,317,8510,312,8530,317,8546,320,8508,320,8504,320xm8626,502l8606,502,8604,500,8599,500,8578,478,8568,459,8566,444,8558,394,8554,380,8539,351,8530,341,8520,329,8508,320,8546,320,8563,324,8578,327,8606,336,8618,344,8630,348,8659,370,8666,377,8671,387,8678,394,8683,404,8686,413,8686,440,8683,449,8678,461,8674,471,8657,488,8647,495,8635,500,8626,502xm9065,528l8885,528,8899,507,8916,488,8933,466,8951,449,8953,448,8954,447,8957,447,8962,449,8995,473,9026,495,9048,514,9065,528xm8616,504l8611,502,8621,502,8616,504xm8275,550l8246,550,8225,526,8232,526,8239,528,9065,528,9067,536,9068,538,9068,540,9068,542,9066,544,9065,545,9062,548,8287,548,8275,550xm8225,1162l8220,1162,8219,1161,8218,1160,8219,1159,8220,1157,8225,1155,8282,1140,8335,1121,8359,1112,8386,1100,8410,1088,8431,1076,8455,1061,8477,1047,8498,1030,8556,980,8575,960,8592,939,8575,920,8546,876,8522,833,8510,809,8482,737,8474,711,8470,684,8462,658,8458,632,8453,603,8450,574,8448,548,8470,548,8479,596,8501,668,8510,689,8518,711,8530,732,8539,752,8563,790,8578,809,8590,826,8604,845,8621,862,8638,876,8745,876,8741,884,8729,900,8719,917,8707,932,8724,944,8762,968,8782,977,8803,987,8822,994,8837,999,8645,999,8623,1016,8604,1032,8582,1047,8558,1061,8534,1073,8510,1088,8486,1097,8460,1109,8407,1128,8321,1150,8258,1160,8225,1162xm8745,876l8638,876,8647,860,8657,840,8664,821,8674,802,8688,764,8693,744,8700,723,8705,701,8710,682,8714,660,8717,636,8722,615,8724,593,8726,569,8726,548,8808,548,8861,574,8863,579,8863,584,8861,588,8849,598,8842,603,8837,608,8833,612,8832,614,8832,615,8827,641,8822,663,8818,687,8813,708,8806,730,8801,752,8794,773,8784,792,8777,812,8767,831,8760,850,8745,876xm8962,1162l8957,1162,8935,1157,8914,1150,8894,1145,8873,1138,8851,1128,8832,1121,8813,1112,8791,1102,8772,1092,8734,1068,8717,1056,8678,1028,8645,999,8837,999,8844,1001,8868,1008,8890,1016,8914,1020,8935,1025,8959,1030,9010,1035,9036,1035,9062,1037,9065,1040,9067,1043,9067,1045,9065,1047,9058,1049,9048,1052,9041,1056,9034,1059,9019,1068,9014,1076,9007,1080,9002,1088,8995,1095,8986,1114,8983,1124,8974,1143,8971,1155,8969,1157,8964,1160,8962,1162xe">
            <v:path arrowok="t"/>
            <v:fill on="t" focussize="0,0"/>
            <v:stroke on="f"/>
            <v:imagedata o:title=""/>
            <o:lock v:ext="edit"/>
            <w10:wrap type="topAndBottom"/>
          </v:shape>
        </w:pict>
      </w:r>
      <w:r>
        <w:pict>
          <v:shape id="_x0000_s1055" o:spid="_x0000_s1055" style="position:absolute;left:0pt;margin-left:466.45pt;margin-top:16.2pt;height:40.95pt;width:43.9pt;mso-position-horizontal-relative:page;mso-wrap-distance-bottom:0pt;mso-wrap-distance-top:0pt;z-index:-251649024;mso-width-relative:page;mso-height-relative:page;" fillcolor="#FF0000" filled="t" stroked="f" coordorigin="9330,324" coordsize="878,819" path="m9938,596l9842,596,9842,377,9840,331,9839,329,9839,327,9840,324,9857,324,9917,336,9962,348,9962,363,9953,372,9946,377,9938,380,9938,596xm9338,797l9331,793,9330,792,9331,790,9346,768,9358,747,9386,699,9398,675,9434,596,9446,567,9456,538,9468,507,9478,478,9487,444,9497,413,9506,380,9516,344,9518,340,9520,339,9522,338,9523,336,9526,336,9533,339,9545,344,9562,351,9648,389,9650,394,9651,396,9650,399,9648,401,9646,408,9636,408,9617,418,9602,428,9590,456,9576,488,9562,514,9547,543,9569,557,9578,564,9578,579,9571,584,9562,591,9554,596,9554,651,9470,651,9456,670,9442,687,9427,706,9410,723,9377,761,9358,778,9338,797xm9634,783l9629,783,9626,780,9624,776,9636,740,9646,701,9665,620,9672,574,9677,521,9682,476,9686,425,9687,423,9689,420,9691,420,9696,418,9751,440,9804,464,9806,466,9806,473,9804,478,9799,480,9792,483,9785,488,9775,497,9773,502,9761,550,9746,596,10166,596,10169,598,10169,605,10168,607,10168,609,10167,611,10165,612,10163,612,10162,612,9739,612,9727,639,9713,665,9701,689,9689,711,9674,732,9662,749,9648,768,9634,783xm10166,596l9996,596,9996,591,10015,567,10032,548,10046,531,10056,522,10057,521,10058,521,10066,521,10106,548,10135,567,10147,576,10157,584,10164,593,10166,596xm9938,819l9842,819,9842,612,9938,612,9938,819xm9509,1143l9490,1143,9480,1138,9466,1133,9466,1131,9463,1128,9463,1088,9466,1054,9470,1001,9470,651,9554,651,9554,1059,9557,1095,9557,1114,9547,1124,9535,1131,9526,1138,9518,1140,9514,1140,9509,1143xm10205,819l10032,819,10042,807,10056,785,10075,761,10082,752,10092,744,10094,744,10097,742,10102,744,10105,745,10105,746,10106,749,10111,752,10150,776,10178,795,10188,804,10195,809,10205,819xm9641,838l9612,838,9593,814,9600,816,9614,816,9624,819,10205,819,10207,821,10205,828,10200,833,10195,836,9655,836,9641,838xm9900,1140l9862,1140,9854,1138,9847,1133,9840,1131,9838,1128,9838,1124,9835,1116,9835,1071,9840,1052,9842,1032,9842,836,9938,836,9938,1059,9941,1088,9941,1109,9924,1126,9917,1131,9912,1133,9905,1138,9900,1140xm9886,1143l9874,1143,9866,1140,9893,1140,9886,1143xe">
            <v:path arrowok="t"/>
            <v:fill on="t" focussize="0,0"/>
            <v:stroke on="f"/>
            <v:imagedata o:title=""/>
            <o:lock v:ext="edit"/>
            <w10:wrap type="topAndBottom"/>
          </v:shape>
        </w:pict>
      </w: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spacing w:before="1"/>
        <w:jc w:val="both"/>
        <w:rPr>
          <w:rFonts w:ascii="Times New Roman"/>
          <w:i w:val="0"/>
          <w:iCs w:val="0"/>
          <w:sz w:val="28"/>
        </w:rPr>
      </w:pPr>
    </w:p>
    <w:p>
      <w:pPr>
        <w:spacing w:before="119" w:line="172" w:lineRule="auto"/>
        <w:ind w:left="3212" w:right="241" w:hanging="2969"/>
        <w:jc w:val="both"/>
        <w:rPr>
          <w:rFonts w:hint="eastAsia" w:ascii="方正小标宋_GBK" w:eastAsia="方正小标宋_GBK"/>
          <w:i w:val="0"/>
          <w:iCs w:val="0"/>
          <w:sz w:val="44"/>
        </w:rPr>
      </w:pPr>
      <w:r>
        <w:rPr>
          <w:rFonts w:hint="eastAsia" w:ascii="方正小标宋_GBK" w:eastAsia="方正小标宋_GBK"/>
          <w:i w:val="0"/>
          <w:iCs w:val="0"/>
          <w:sz w:val="44"/>
        </w:rPr>
        <w:t>盈江县财政局关于收到 2023 年涉农整合第五批资金的通知</w:t>
      </w:r>
    </w:p>
    <w:p>
      <w:pPr>
        <w:pStyle w:val="2"/>
        <w:spacing w:before="10"/>
        <w:rPr>
          <w:rFonts w:ascii="方正小标宋_GBK"/>
          <w:i/>
        </w:rPr>
      </w:pPr>
    </w:p>
    <w:p>
      <w:pPr>
        <w:pStyle w:val="2"/>
        <w:ind w:left="111"/>
      </w:pPr>
      <w:r>
        <w:t>盈江县乡村振兴局：</w:t>
      </w:r>
    </w:p>
    <w:p>
      <w:pPr>
        <w:pStyle w:val="2"/>
        <w:spacing w:before="47"/>
        <w:ind w:left="751"/>
        <w:jc w:val="both"/>
      </w:pPr>
      <w:r>
        <w:rPr>
          <w:spacing w:val="-10"/>
        </w:rPr>
        <w:t xml:space="preserve">盈江县财政局截至 </w:t>
      </w:r>
      <w:r>
        <w:rPr>
          <w:rFonts w:ascii="Times New Roman" w:eastAsia="Times New Roman"/>
        </w:rPr>
        <w:t xml:space="preserve">2023 </w:t>
      </w:r>
      <w:r>
        <w:rPr>
          <w:spacing w:val="-43"/>
        </w:rPr>
        <w:t xml:space="preserve">年 </w:t>
      </w:r>
      <w:r>
        <w:rPr>
          <w:rFonts w:ascii="Times New Roman" w:eastAsia="Times New Roman"/>
        </w:rPr>
        <w:t xml:space="preserve">6 </w:t>
      </w:r>
      <w:r>
        <w:rPr>
          <w:spacing w:val="-43"/>
        </w:rPr>
        <w:t xml:space="preserve">月 </w:t>
      </w:r>
      <w:r>
        <w:rPr>
          <w:rFonts w:ascii="Times New Roman" w:eastAsia="Times New Roman"/>
        </w:rPr>
        <w:t xml:space="preserve">20 </w:t>
      </w:r>
      <w:r>
        <w:t>日共收到上级下达我县涉</w:t>
      </w:r>
    </w:p>
    <w:p>
      <w:pPr>
        <w:pStyle w:val="2"/>
        <w:spacing w:before="44" w:line="261" w:lineRule="auto"/>
        <w:ind w:left="111" w:right="110"/>
        <w:jc w:val="both"/>
      </w:pPr>
      <w:r>
        <w:rPr>
          <w:spacing w:val="-6"/>
        </w:rPr>
        <w:t xml:space="preserve">农整合第五批资金共计 </w:t>
      </w:r>
      <w:r>
        <w:rPr>
          <w:rFonts w:ascii="Times New Roman" w:eastAsia="Times New Roman"/>
        </w:rPr>
        <w:t xml:space="preserve">48697325.59 </w:t>
      </w:r>
      <w:r>
        <w:rPr>
          <w:spacing w:val="5"/>
        </w:rPr>
        <w:t>元</w:t>
      </w:r>
      <w:r>
        <w:rPr>
          <w:rFonts w:ascii="Times New Roman" w:eastAsia="Times New Roman"/>
        </w:rPr>
        <w:t>(</w:t>
      </w:r>
      <w:r>
        <w:rPr>
          <w:spacing w:val="1"/>
        </w:rPr>
        <w:t>州级指标详见附件</w:t>
      </w:r>
      <w:r>
        <w:rPr>
          <w:rFonts w:ascii="Times New Roman" w:eastAsia="Times New Roman"/>
        </w:rPr>
        <w:t>)</w:t>
      </w:r>
      <w:r>
        <w:rPr>
          <w:spacing w:val="2"/>
        </w:rPr>
        <w:t>。根</w:t>
      </w:r>
      <w:r>
        <w:rPr>
          <w:spacing w:val="-12"/>
          <w:w w:val="95"/>
        </w:rPr>
        <w:t>据《中共云南省委办公厅云南省人民政府办公厅</w:t>
      </w:r>
      <w:bookmarkStart w:id="0" w:name="_GoBack"/>
      <w:bookmarkEnd w:id="0"/>
      <w:r>
        <w:rPr>
          <w:spacing w:val="-12"/>
          <w:w w:val="95"/>
        </w:rPr>
        <w:t xml:space="preserve">印发关于进一步 </w:t>
      </w:r>
      <w:r>
        <w:rPr>
          <w:spacing w:val="-12"/>
        </w:rPr>
        <w:t>加强扶贫资金管理的实施意见的通知</w:t>
      </w:r>
      <w:r>
        <w:rPr>
          <w:rFonts w:ascii="Times New Roman" w:eastAsia="Times New Roman"/>
          <w:spacing w:val="-12"/>
        </w:rPr>
        <w:t>(</w:t>
      </w:r>
      <w:r>
        <w:rPr>
          <w:spacing w:val="-12"/>
        </w:rPr>
        <w:t>云办发</w:t>
      </w:r>
      <w:r>
        <w:rPr>
          <w:rFonts w:ascii="Times New Roman" w:eastAsia="Times New Roman"/>
          <w:spacing w:val="-12"/>
        </w:rPr>
        <w:t xml:space="preserve">(2019)15 </w:t>
      </w:r>
      <w:r>
        <w:t>号</w:t>
      </w:r>
      <w:r>
        <w:rPr>
          <w:rFonts w:ascii="Times New Roman" w:eastAsia="Times New Roman"/>
        </w:rPr>
        <w:t>)</w:t>
      </w:r>
      <w:r>
        <w:t xml:space="preserve">要求， </w:t>
      </w:r>
      <w:r>
        <w:rPr>
          <w:spacing w:val="-11"/>
        </w:rPr>
        <w:t>请你局及时会同有关部门，严格按照州级指标任务从年度整合资</w:t>
      </w:r>
      <w:r>
        <w:rPr>
          <w:spacing w:val="-11"/>
          <w:w w:val="95"/>
        </w:rPr>
        <w:t xml:space="preserve">金方案中筛选项目，报县巩固脱贫攻坚推进乡村振兴领导小组办 </w:t>
      </w:r>
      <w:r>
        <w:rPr>
          <w:spacing w:val="-11"/>
        </w:rPr>
        <w:t>公室审核批复。</w:t>
      </w:r>
    </w:p>
    <w:p>
      <w:pPr>
        <w:pStyle w:val="2"/>
        <w:spacing w:before="6"/>
        <w:rPr>
          <w:sz w:val="34"/>
        </w:rPr>
      </w:pPr>
    </w:p>
    <w:p>
      <w:pPr>
        <w:pStyle w:val="2"/>
        <w:spacing w:line="261" w:lineRule="auto"/>
        <w:ind w:left="1587" w:right="109" w:hanging="836"/>
        <w:jc w:val="both"/>
        <w:rPr>
          <w:rFonts w:ascii="Times New Roman" w:eastAsia="Times New Roman"/>
        </w:rPr>
      </w:pPr>
      <w:r>
        <w:rPr>
          <w:spacing w:val="-6"/>
        </w:rPr>
        <w:t>附件：</w:t>
      </w:r>
      <w:r>
        <w:rPr>
          <w:rFonts w:ascii="Times New Roman" w:eastAsia="Times New Roman"/>
          <w:spacing w:val="-16"/>
        </w:rPr>
        <w:t>1.2023</w:t>
      </w:r>
      <w:r>
        <w:rPr>
          <w:rFonts w:ascii="Times New Roman" w:eastAsia="Times New Roman"/>
          <w:spacing w:val="-12"/>
        </w:rPr>
        <w:t xml:space="preserve"> </w:t>
      </w:r>
      <w:r>
        <w:t>年盈江县涉农整合第五批资金来源情况统计表</w:t>
      </w:r>
      <w:r>
        <w:rPr>
          <w:rFonts w:ascii="Times New Roman" w:eastAsia="Times New Roman"/>
        </w:rPr>
        <w:t>2.</w:t>
      </w:r>
      <w:r>
        <w:rPr>
          <w:spacing w:val="4"/>
        </w:rPr>
        <w:t>德宏州财政局关于下达</w:t>
      </w:r>
      <w:r>
        <w:rPr>
          <w:rFonts w:ascii="Times New Roman" w:eastAsia="Times New Roman"/>
        </w:rPr>
        <w:t>2023</w:t>
      </w:r>
      <w:r>
        <w:rPr>
          <w:rFonts w:ascii="Times New Roman" w:eastAsia="Times New Roman"/>
          <w:spacing w:val="-44"/>
        </w:rPr>
        <w:t xml:space="preserve"> </w:t>
      </w:r>
      <w:r>
        <w:t>年省级财政衔接推进乡村振兴补助资金（巩固拓展脱贫攻坚成果和乡村振兴任务）的通知</w:t>
      </w:r>
      <w:r>
        <w:rPr>
          <w:rFonts w:ascii="Times New Roman" w:eastAsia="Times New Roman"/>
        </w:rPr>
        <w:t>(</w:t>
      </w:r>
      <w:r>
        <w:t>德财农〔</w:t>
      </w:r>
      <w:r>
        <w:rPr>
          <w:rFonts w:ascii="Times New Roman" w:eastAsia="Times New Roman"/>
        </w:rPr>
        <w:t>2023</w:t>
      </w:r>
      <w:r>
        <w:t>〕</w:t>
      </w:r>
      <w:r>
        <w:rPr>
          <w:rFonts w:ascii="Times New Roman" w:eastAsia="Times New Roman"/>
        </w:rPr>
        <w:t>58</w:t>
      </w:r>
      <w:r>
        <w:rPr>
          <w:rFonts w:ascii="Times New Roman" w:eastAsia="Times New Roman"/>
          <w:spacing w:val="-1"/>
        </w:rPr>
        <w:t xml:space="preserve"> </w:t>
      </w:r>
      <w:r>
        <w:t>号</w:t>
      </w:r>
      <w:r>
        <w:rPr>
          <w:rFonts w:ascii="Times New Roman" w:eastAsia="Times New Roman"/>
        </w:rPr>
        <w:t>)</w:t>
      </w: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spacing w:before="1"/>
        <w:rPr>
          <w:rFonts w:ascii="Times New Roman"/>
          <w:sz w:val="23"/>
        </w:rPr>
      </w:pPr>
    </w:p>
    <w:p>
      <w:pPr>
        <w:spacing w:before="0"/>
        <w:ind w:left="0" w:right="113" w:firstLine="0"/>
        <w:jc w:val="right"/>
        <w:rPr>
          <w:rFonts w:ascii="Times New Roman"/>
          <w:sz w:val="18"/>
        </w:rPr>
      </w:pPr>
      <w:r>
        <w:rPr>
          <w:rFonts w:ascii="Times New Roman"/>
          <w:sz w:val="18"/>
        </w:rPr>
        <w:t>- 1 -</w:t>
      </w:r>
    </w:p>
    <w:p>
      <w:pPr>
        <w:spacing w:after="0"/>
        <w:jc w:val="right"/>
        <w:rPr>
          <w:rFonts w:ascii="Times New Roman"/>
          <w:sz w:val="18"/>
        </w:rPr>
        <w:sectPr>
          <w:type w:val="continuous"/>
          <w:pgSz w:w="11910" w:h="16840"/>
          <w:pgMar w:top="1580" w:right="1420" w:bottom="280" w:left="1420" w:header="720" w:footer="720" w:gutter="0"/>
          <w:cols w:space="720" w:num="1"/>
        </w:sect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spacing w:before="8" w:after="1"/>
        <w:rPr>
          <w:rFonts w:ascii="Times New Roman"/>
          <w:sz w:val="25"/>
        </w:rPr>
      </w:pPr>
    </w:p>
    <w:p>
      <w:pPr>
        <w:pStyle w:val="2"/>
        <w:ind w:left="5835"/>
        <w:rPr>
          <w:rFonts w:ascii="Times New Roman"/>
          <w:sz w:val="20"/>
        </w:rPr>
      </w:pPr>
      <w:r>
        <w:rPr>
          <w:rFonts w:ascii="Times New Roman"/>
          <w:sz w:val="20"/>
        </w:rPr>
        <w:pict>
          <v:group id="_x0000_s1056" o:spid="_x0000_s1056" o:spt="203" style="height:127.6pt;width:137.55pt;" coordsize="2751,2552">
            <o:lock v:ext="edit"/>
            <v:shape id="_x0000_s1057" o:spid="_x0000_s1057" o:spt="75" type="#_x0000_t75" style="position:absolute;left:199;top:0;height:2552;width:2552;" filled="f" stroked="f" coordsize="21600,21600">
              <v:path/>
              <v:fill on="f" focussize="0,0"/>
              <v:stroke on="f"/>
              <v:imagedata r:id="rId6" o:title=""/>
              <o:lock v:ext="edit" aspectratio="t"/>
            </v:shape>
            <v:shape id="_x0000_s1058" o:spid="_x0000_s1058" o:spt="202" type="#_x0000_t202" style="position:absolute;left:0;top:0;height:2552;width:2751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0" w:line="240" w:lineRule="auto"/>
                      <w:rPr>
                        <w:rFonts w:ascii="Times New Roman"/>
                        <w:sz w:val="36"/>
                      </w:rPr>
                    </w:pPr>
                  </w:p>
                  <w:p>
                    <w:pPr>
                      <w:spacing w:before="8" w:line="240" w:lineRule="auto"/>
                      <w:rPr>
                        <w:rFonts w:ascii="Times New Roman"/>
                        <w:sz w:val="46"/>
                      </w:rPr>
                    </w:pPr>
                  </w:p>
                  <w:p>
                    <w:pPr>
                      <w:spacing w:before="0"/>
                      <w:ind w:left="400" w:right="0" w:firstLine="0"/>
                      <w:jc w:val="left"/>
                      <w:rPr>
                        <w:sz w:val="32"/>
                      </w:rPr>
                    </w:pPr>
                    <w:r>
                      <w:rPr>
                        <w:sz w:val="32"/>
                      </w:rPr>
                      <w:t>盈江县财政局</w:t>
                    </w:r>
                  </w:p>
                  <w:p>
                    <w:pPr>
                      <w:spacing w:before="78"/>
                      <w:ind w:left="0" w:right="0" w:firstLine="0"/>
                      <w:jc w:val="left"/>
                      <w:rPr>
                        <w:sz w:val="32"/>
                      </w:rPr>
                    </w:pPr>
                    <w:r>
                      <w:rPr>
                        <w:rFonts w:ascii="Times New Roman" w:eastAsia="Times New Roman"/>
                        <w:sz w:val="32"/>
                      </w:rPr>
                      <w:t xml:space="preserve">2023 </w:t>
                    </w:r>
                    <w:r>
                      <w:rPr>
                        <w:sz w:val="32"/>
                      </w:rPr>
                      <w:t xml:space="preserve">年 </w:t>
                    </w:r>
                    <w:r>
                      <w:rPr>
                        <w:rFonts w:ascii="Times New Roman" w:eastAsia="Times New Roman"/>
                        <w:sz w:val="32"/>
                      </w:rPr>
                      <w:t xml:space="preserve">6 </w:t>
                    </w:r>
                    <w:r>
                      <w:rPr>
                        <w:sz w:val="32"/>
                      </w:rPr>
                      <w:t xml:space="preserve">月 </w:t>
                    </w:r>
                    <w:r>
                      <w:rPr>
                        <w:rFonts w:ascii="Times New Roman" w:eastAsia="Times New Roman"/>
                        <w:sz w:val="32"/>
                      </w:rPr>
                      <w:t xml:space="preserve">21 </w:t>
                    </w:r>
                    <w:r>
                      <w:rPr>
                        <w:sz w:val="32"/>
                      </w:rPr>
                      <w:t>日</w:t>
                    </w:r>
                  </w:p>
                </w:txbxContent>
              </v:textbox>
            </v:shape>
            <w10:wrap type="none"/>
            <w10:anchorlock/>
          </v:group>
        </w:pict>
      </w: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spacing w:before="7"/>
        <w:rPr>
          <w:rFonts w:ascii="Times New Roman"/>
          <w:sz w:val="23"/>
        </w:rPr>
      </w:pPr>
    </w:p>
    <w:p>
      <w:pPr>
        <w:spacing w:before="92"/>
        <w:ind w:left="115" w:right="0" w:firstLine="0"/>
        <w:jc w:val="left"/>
        <w:rPr>
          <w:rFonts w:ascii="Times New Roman"/>
          <w:sz w:val="18"/>
        </w:rPr>
      </w:pPr>
      <w:r>
        <w:rPr>
          <w:rFonts w:ascii="Times New Roman"/>
          <w:sz w:val="18"/>
        </w:rPr>
        <w:t>- 2 -</w:t>
      </w:r>
    </w:p>
    <w:sectPr>
      <w:pgSz w:w="11910" w:h="16840"/>
      <w:pgMar w:top="1580" w:right="1420" w:bottom="280" w:left="142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useFELayout/>
    <w:compatSetting w:name="compatibilityMode" w:uri="http://schemas.microsoft.com/office/word" w:val="12"/>
  </w:compat>
  <w:rsids>
    <w:rsidRoot w:val="00000000"/>
    <w:rsid w:val="4B2A4D9E"/>
    <w:rsid w:val="70EA41B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方正仿宋_GBK" w:hAnsi="方正仿宋_GBK" w:eastAsia="方正仿宋_GBK" w:cs="方正仿宋_GBK"/>
      <w:sz w:val="22"/>
      <w:szCs w:val="22"/>
      <w:lang w:val="zh-CN" w:eastAsia="zh-CN" w:bidi="zh-CN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方正仿宋_GBK" w:hAnsi="方正仿宋_GBK" w:eastAsia="方正仿宋_GBK" w:cs="方正仿宋_GBK"/>
      <w:sz w:val="32"/>
      <w:szCs w:val="32"/>
      <w:lang w:val="zh-CN" w:eastAsia="zh-CN" w:bidi="zh-CN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rPr>
      <w:lang w:val="zh-CN" w:eastAsia="zh-CN" w:bidi="zh-CN"/>
    </w:rPr>
  </w:style>
  <w:style w:type="paragraph" w:customStyle="1" w:styleId="7">
    <w:name w:val="Table Paragraph"/>
    <w:basedOn w:val="1"/>
    <w:qFormat/>
    <w:uiPriority w:val="1"/>
    <w:rPr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3"/>
    <customShpInfo spid="_x0000_s1034"/>
    <customShpInfo spid="_x0000_s1035"/>
    <customShpInfo spid="_x0000_s1036"/>
    <customShpInfo spid="_x0000_s1037"/>
    <customShpInfo spid="_x0000_s1038"/>
    <customShpInfo spid="_x0000_s1039"/>
    <customShpInfo spid="_x0000_s1040"/>
    <customShpInfo spid="_x0000_s1041"/>
    <customShpInfo spid="_x0000_s1042"/>
    <customShpInfo spid="_x0000_s1043"/>
    <customShpInfo spid="_x0000_s1044"/>
    <customShpInfo spid="_x0000_s1045"/>
    <customShpInfo spid="_x0000_s1046"/>
    <customShpInfo spid="_x0000_s1047"/>
    <customShpInfo spid="_x0000_s1026"/>
    <customShpInfo spid="_x0000_s1048"/>
    <customShpInfo spid="_x0000_s1049"/>
    <customShpInfo spid="_x0000_s1050"/>
    <customShpInfo spid="_x0000_s1051"/>
    <customShpInfo spid="_x0000_s1052"/>
    <customShpInfo spid="_x0000_s1053"/>
    <customShpInfo spid="_x0000_s1054"/>
    <customShpInfo spid="_x0000_s1055"/>
    <customShpInfo spid="_x0000_s1057"/>
    <customShpInfo spid="_x0000_s1058"/>
    <customShpInfo spid="_x0000_s105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ScaleCrop>false</ScaleCrop>
  <LinksUpToDate>false</LinksUpToDate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2024-02-07T08:00:00Z</dcterms:created>
  <dc:creator>hp</dc:creator>
  <cp:lastModifiedBy>杨世妍</cp:lastModifiedBy>
  <dcterms:modified xsi:type="dcterms:W3CDTF">2024-02-07T08:32:40Z</dcterms:modified>
  <dc:title>盈江县财政局关于做好2019年度财政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2024-02-07T00:00:00Z</vt:filetime>
  </property>
  <property fmtid="{D5CDD505-2E9C-101B-9397-08002B2CF9AE}" pid="3" name="Creator">
    <vt:lpwstr>WPS 文字</vt:lpwstr>
  </property>
  <property fmtid="{D5CDD505-2E9C-101B-9397-08002B2CF9AE}" pid="4" name="LastSaved">
    <vt:filetime>2024-02-07T00:00:00Z</vt:filetime>
  </property>
  <property fmtid="{D5CDD505-2E9C-101B-9397-08002B2CF9AE}" pid="5" name="KSOProductBuildVer">
    <vt:lpwstr>2052-11.8.2.12085</vt:lpwstr>
  </property>
  <property fmtid="{D5CDD505-2E9C-101B-9397-08002B2CF9AE}" pid="6" name="ICV">
    <vt:lpwstr>2BE22AC611D34AB88C2F0505891DB207</vt:lpwstr>
  </property>
</Properties>
</file>